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B0" w:rsidRPr="00456AE4" w:rsidRDefault="00A179B0" w:rsidP="00BA4938">
      <w:pPr>
        <w:ind w:firstLine="709"/>
        <w:jc w:val="center"/>
        <w:rPr>
          <w:b/>
        </w:rPr>
      </w:pPr>
      <w:r w:rsidRPr="00456AE4">
        <w:rPr>
          <w:b/>
        </w:rPr>
        <w:t>Извещение о проведении открытого конкурса</w:t>
      </w:r>
      <w:r w:rsidR="00EB0A20" w:rsidRPr="00456AE4">
        <w:rPr>
          <w:b/>
        </w:rPr>
        <w:t xml:space="preserve"> №</w:t>
      </w:r>
      <w:r w:rsidR="00123CCD">
        <w:rPr>
          <w:b/>
        </w:rPr>
        <w:t>3</w:t>
      </w:r>
    </w:p>
    <w:p w:rsidR="00F60BBC" w:rsidRPr="00456AE4" w:rsidRDefault="00F60BBC" w:rsidP="00C24B68">
      <w:pPr>
        <w:ind w:right="17" w:firstLine="709"/>
        <w:jc w:val="center"/>
      </w:pPr>
      <w:r w:rsidRPr="00456AE4">
        <w:rPr>
          <w:b/>
        </w:rPr>
        <w:t>на право заключения договора по доставке товаров в отдаленные сельские населенные пункты, не имеющие стационарной торговой сети на территории Некрасовского муниципального района с последующим возмещением затрат на горюче-смазочные материалы, произведенные при доставке товаров.</w:t>
      </w:r>
    </w:p>
    <w:p w:rsidR="00A179B0" w:rsidRPr="00456AE4" w:rsidRDefault="00B01716" w:rsidP="00C24B68">
      <w:pPr>
        <w:spacing w:before="120"/>
        <w:ind w:right="16" w:firstLine="709"/>
        <w:jc w:val="both"/>
      </w:pPr>
      <w:r w:rsidRPr="00456AE4">
        <w:rPr>
          <w:b/>
          <w:bCs/>
        </w:rPr>
        <w:t xml:space="preserve">Организатор конкурса: </w:t>
      </w:r>
      <w:r w:rsidR="006E541B" w:rsidRPr="00456AE4">
        <w:t>Муниципальное учреждение «Центр поддержки предпринимательской деятельности, развития спорта и туризма</w:t>
      </w:r>
      <w:r w:rsidR="005A3675" w:rsidRPr="00456AE4">
        <w:t xml:space="preserve"> Некрасовского района</w:t>
      </w:r>
      <w:r w:rsidR="006E541B" w:rsidRPr="00456AE4">
        <w:t xml:space="preserve"> «Патриот» (далее - «МУ «Патриот»)</w:t>
      </w:r>
      <w:r w:rsidR="00A179B0" w:rsidRPr="00456AE4">
        <w:t xml:space="preserve"> </w:t>
      </w:r>
    </w:p>
    <w:p w:rsidR="00A179B0" w:rsidRPr="00456AE4" w:rsidRDefault="00A179B0" w:rsidP="00C24B68">
      <w:pPr>
        <w:ind w:firstLine="709"/>
        <w:jc w:val="both"/>
        <w:rPr>
          <w:color w:val="000000"/>
        </w:rPr>
      </w:pPr>
      <w:r w:rsidRPr="00456AE4">
        <w:rPr>
          <w:b/>
          <w:bCs/>
        </w:rPr>
        <w:t>Место нахождения, почтовый адрес</w:t>
      </w:r>
      <w:r w:rsidRPr="00456AE4">
        <w:t xml:space="preserve">: </w:t>
      </w:r>
      <w:r w:rsidRPr="00456AE4">
        <w:rPr>
          <w:color w:val="000000"/>
        </w:rPr>
        <w:t xml:space="preserve">152260, Ярославская область, Некрасовский район, р.п. </w:t>
      </w:r>
      <w:proofErr w:type="gramStart"/>
      <w:r w:rsidRPr="00456AE4">
        <w:rPr>
          <w:color w:val="000000"/>
        </w:rPr>
        <w:t>Некрасовское</w:t>
      </w:r>
      <w:proofErr w:type="gramEnd"/>
      <w:r w:rsidRPr="00456AE4">
        <w:rPr>
          <w:color w:val="000000"/>
        </w:rPr>
        <w:t>, ул. Советская, дом  73.</w:t>
      </w:r>
    </w:p>
    <w:p w:rsidR="00B01716" w:rsidRPr="00456AE4" w:rsidRDefault="00B01716" w:rsidP="00C24B68">
      <w:pPr>
        <w:ind w:firstLine="709"/>
        <w:jc w:val="both"/>
        <w:rPr>
          <w:u w:val="single"/>
        </w:rPr>
      </w:pPr>
      <w:r w:rsidRPr="00456AE4">
        <w:rPr>
          <w:b/>
          <w:bCs/>
        </w:rPr>
        <w:t xml:space="preserve">Адрес электронной  почты: </w:t>
      </w:r>
      <w:proofErr w:type="spellStart"/>
      <w:r w:rsidRPr="00456AE4">
        <w:rPr>
          <w:lang w:val="en-US"/>
        </w:rPr>
        <w:t>mbu</w:t>
      </w:r>
      <w:proofErr w:type="spellEnd"/>
      <w:r w:rsidRPr="00456AE4">
        <w:t>_</w:t>
      </w:r>
      <w:r w:rsidRPr="00456AE4">
        <w:rPr>
          <w:lang w:val="en-US"/>
        </w:rPr>
        <w:t>patriot</w:t>
      </w:r>
      <w:r w:rsidRPr="00456AE4">
        <w:t>@</w:t>
      </w:r>
      <w:r w:rsidRPr="00456AE4">
        <w:rPr>
          <w:lang w:val="en-US"/>
        </w:rPr>
        <w:t>mail</w:t>
      </w:r>
      <w:r w:rsidRPr="00456AE4">
        <w:t>.</w:t>
      </w:r>
      <w:proofErr w:type="spellStart"/>
      <w:r w:rsidRPr="00456AE4">
        <w:rPr>
          <w:lang w:val="en-US"/>
        </w:rPr>
        <w:t>ru</w:t>
      </w:r>
      <w:proofErr w:type="spellEnd"/>
    </w:p>
    <w:p w:rsidR="00A179B0" w:rsidRPr="00456AE4" w:rsidRDefault="00A179B0" w:rsidP="00C24B68">
      <w:pPr>
        <w:ind w:firstLine="709"/>
        <w:jc w:val="both"/>
        <w:rPr>
          <w:color w:val="000000"/>
        </w:rPr>
      </w:pPr>
      <w:r w:rsidRPr="00456AE4">
        <w:rPr>
          <w:b/>
          <w:color w:val="000000"/>
        </w:rPr>
        <w:t>Номер контактного телефона:</w:t>
      </w:r>
      <w:r w:rsidRPr="00456AE4">
        <w:rPr>
          <w:color w:val="000000"/>
        </w:rPr>
        <w:t xml:space="preserve"> </w:t>
      </w:r>
      <w:r w:rsidR="006E541B" w:rsidRPr="00456AE4">
        <w:rPr>
          <w:color w:val="000000"/>
        </w:rPr>
        <w:t>89092804811</w:t>
      </w:r>
    </w:p>
    <w:p w:rsidR="00A179B0" w:rsidRPr="00456AE4" w:rsidRDefault="00A179B0" w:rsidP="00C24B68">
      <w:pPr>
        <w:ind w:firstLine="709"/>
        <w:jc w:val="both"/>
      </w:pPr>
      <w:r w:rsidRPr="00456AE4">
        <w:rPr>
          <w:b/>
        </w:rPr>
        <w:t xml:space="preserve">Контактное лицо: </w:t>
      </w:r>
      <w:r w:rsidR="00EB0A20" w:rsidRPr="00456AE4">
        <w:t>Герасимова Екатерина Геннадьевна</w:t>
      </w:r>
    </w:p>
    <w:p w:rsidR="00016940" w:rsidRPr="00456AE4" w:rsidRDefault="00A179B0" w:rsidP="00C24B68">
      <w:pPr>
        <w:ind w:firstLine="709"/>
        <w:jc w:val="both"/>
        <w:rPr>
          <w:b/>
        </w:rPr>
      </w:pPr>
      <w:r w:rsidRPr="00456AE4">
        <w:rPr>
          <w:b/>
        </w:rPr>
        <w:t>Предмет открытого конкурса:</w:t>
      </w:r>
      <w:r w:rsidR="00016940" w:rsidRPr="00456AE4">
        <w:rPr>
          <w:b/>
        </w:rPr>
        <w:t xml:space="preserve"> </w:t>
      </w:r>
      <w:r w:rsidR="00016940" w:rsidRPr="00456AE4">
        <w:t xml:space="preserve">предоставление организациям любых форм собственности и индивидуальным предпринимателям возможности заключения договора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товаров. </w:t>
      </w:r>
    </w:p>
    <w:p w:rsidR="00076BE0" w:rsidRPr="00456AE4" w:rsidRDefault="00016940" w:rsidP="00123CCD">
      <w:pPr>
        <w:ind w:firstLine="709"/>
        <w:jc w:val="both"/>
      </w:pPr>
      <w:r w:rsidRPr="00456AE4">
        <w:rPr>
          <w:b/>
        </w:rPr>
        <w:t>Предмет договора:</w:t>
      </w:r>
      <w:r w:rsidR="00F4536E" w:rsidRPr="00456AE4">
        <w:t xml:space="preserve"> </w:t>
      </w:r>
      <w:r w:rsidR="00076BE0" w:rsidRPr="00456AE4">
        <w:t xml:space="preserve">доставка товаров в отдаленные сельские населенные пункты, не имеющие стационарной торговой сети на территории Некрасовского муниципального района, с последующим возмещением затрат на горюче-смазочные материалы, произведенных при доставке товаров </w:t>
      </w:r>
      <w:r w:rsidR="00123CCD">
        <w:t>на территории</w:t>
      </w:r>
      <w:r w:rsidR="00076BE0" w:rsidRPr="00456AE4">
        <w:t xml:space="preserve"> сельско</w:t>
      </w:r>
      <w:r w:rsidR="00123CCD">
        <w:t>го</w:t>
      </w:r>
      <w:r w:rsidR="00076BE0" w:rsidRPr="00456AE4">
        <w:t xml:space="preserve"> поселени</w:t>
      </w:r>
      <w:r w:rsidR="00123CCD">
        <w:t xml:space="preserve">я </w:t>
      </w:r>
      <w:proofErr w:type="gramStart"/>
      <w:r w:rsidR="00123CCD">
        <w:t>Некрасовское</w:t>
      </w:r>
      <w:proofErr w:type="gramEnd"/>
      <w:r w:rsidR="00123CCD">
        <w:t>.</w:t>
      </w:r>
    </w:p>
    <w:p w:rsidR="00076BE0" w:rsidRPr="00456AE4" w:rsidRDefault="00A179B0" w:rsidP="00123CCD">
      <w:pPr>
        <w:ind w:firstLine="709"/>
        <w:jc w:val="both"/>
      </w:pPr>
      <w:r w:rsidRPr="00456AE4">
        <w:rPr>
          <w:b/>
        </w:rPr>
        <w:t>Место выполнения работ</w:t>
      </w:r>
      <w:r w:rsidRPr="00456AE4">
        <w:t xml:space="preserve"> </w:t>
      </w:r>
      <w:r w:rsidR="00076BE0" w:rsidRPr="00456AE4">
        <w:t>сельское поселение Некрасовское.</w:t>
      </w:r>
    </w:p>
    <w:p w:rsidR="00A179B0" w:rsidRPr="00456AE4" w:rsidRDefault="00A179B0" w:rsidP="00C24B68">
      <w:pPr>
        <w:ind w:firstLine="709"/>
        <w:jc w:val="both"/>
      </w:pPr>
      <w:r w:rsidRPr="00456AE4">
        <w:rPr>
          <w:b/>
        </w:rPr>
        <w:t>Сроки выполнения работ</w:t>
      </w:r>
      <w:r w:rsidRPr="00456AE4">
        <w:t>: с момен</w:t>
      </w:r>
      <w:r w:rsidR="00016940" w:rsidRPr="00456AE4">
        <w:t xml:space="preserve">та заключения договора до 31 декабря </w:t>
      </w:r>
      <w:r w:rsidRPr="00456AE4">
        <w:t>201</w:t>
      </w:r>
      <w:r w:rsidR="00076BE0" w:rsidRPr="00456AE4">
        <w:t>8</w:t>
      </w:r>
      <w:r w:rsidRPr="00456AE4">
        <w:t xml:space="preserve"> года.</w:t>
      </w:r>
      <w:bookmarkStart w:id="0" w:name="_GoBack"/>
      <w:bookmarkEnd w:id="0"/>
    </w:p>
    <w:p w:rsidR="00076BE0" w:rsidRPr="00456AE4" w:rsidRDefault="00A74FD1" w:rsidP="00076BE0">
      <w:pPr>
        <w:tabs>
          <w:tab w:val="left" w:pos="-1813"/>
        </w:tabs>
        <w:jc w:val="both"/>
        <w:rPr>
          <w:b/>
        </w:rPr>
      </w:pPr>
      <w:r w:rsidRPr="00456AE4">
        <w:rPr>
          <w:b/>
        </w:rPr>
        <w:t xml:space="preserve">           </w:t>
      </w:r>
      <w:r w:rsidR="00A179B0" w:rsidRPr="00456AE4">
        <w:rPr>
          <w:b/>
        </w:rPr>
        <w:t>Максимальный размер субсидии</w:t>
      </w:r>
      <w:r w:rsidR="00A179B0" w:rsidRPr="00456AE4">
        <w:t>, которая предоставляется в целях компенсации затрат на горюче-смазочные материалы, произведенных при доставке товаров</w:t>
      </w:r>
      <w:r w:rsidR="007312F7" w:rsidRPr="00456AE4">
        <w:rPr>
          <w:b/>
        </w:rPr>
        <w:t xml:space="preserve"> </w:t>
      </w:r>
      <w:r w:rsidR="007312F7" w:rsidRPr="00456AE4">
        <w:t>составляет</w:t>
      </w:r>
      <w:r w:rsidR="00A179B0" w:rsidRPr="00456AE4">
        <w:t>:</w:t>
      </w:r>
      <w:r w:rsidR="00A179B0" w:rsidRPr="00456AE4">
        <w:rPr>
          <w:b/>
        </w:rPr>
        <w:t xml:space="preserve"> </w:t>
      </w:r>
    </w:p>
    <w:p w:rsidR="00076BE0" w:rsidRPr="00456AE4" w:rsidRDefault="00076BE0" w:rsidP="00076BE0">
      <w:pPr>
        <w:tabs>
          <w:tab w:val="left" w:pos="-1813"/>
        </w:tabs>
        <w:jc w:val="both"/>
        <w:rPr>
          <w:b/>
        </w:rPr>
      </w:pPr>
      <w:r w:rsidRPr="00456AE4">
        <w:t xml:space="preserve">30416,00 (тридцать тысяч </w:t>
      </w:r>
      <w:r w:rsidR="00456AE4" w:rsidRPr="00456AE4">
        <w:t>четыреста шестнадцать</w:t>
      </w:r>
      <w:r w:rsidRPr="00456AE4">
        <w:t>) руб.</w:t>
      </w:r>
    </w:p>
    <w:p w:rsidR="00A179B0" w:rsidRPr="00456AE4" w:rsidRDefault="006611A7" w:rsidP="006611A7">
      <w:pPr>
        <w:tabs>
          <w:tab w:val="left" w:pos="-1813"/>
        </w:tabs>
        <w:jc w:val="both"/>
        <w:rPr>
          <w:b/>
        </w:rPr>
      </w:pPr>
      <w:r w:rsidRPr="00456AE4">
        <w:rPr>
          <w:b/>
        </w:rPr>
        <w:t xml:space="preserve">           </w:t>
      </w:r>
      <w:r w:rsidR="00A179B0" w:rsidRPr="00456AE4">
        <w:rPr>
          <w:b/>
        </w:rPr>
        <w:t>Требования к участникам конкурса:</w:t>
      </w:r>
    </w:p>
    <w:p w:rsidR="00A179B0" w:rsidRPr="00456AE4" w:rsidRDefault="00A179B0" w:rsidP="00C24B68">
      <w:pPr>
        <w:ind w:firstLine="709"/>
        <w:jc w:val="both"/>
      </w:pPr>
      <w:r w:rsidRPr="00456AE4">
        <w:t xml:space="preserve">В конкурсе могут принимать участие </w:t>
      </w:r>
      <w:r w:rsidR="00016940" w:rsidRPr="00456AE4">
        <w:t>организации любых форм собственности и индивидуальные предприниматели,</w:t>
      </w:r>
      <w:r w:rsidRPr="00456AE4">
        <w:t xml:space="preserve"> соответствующие следующим критериям:</w:t>
      </w:r>
    </w:p>
    <w:p w:rsidR="00A179B0" w:rsidRPr="00456AE4" w:rsidRDefault="00A179B0" w:rsidP="00C24B68">
      <w:pPr>
        <w:ind w:firstLine="709"/>
        <w:jc w:val="both"/>
      </w:pPr>
      <w:r w:rsidRPr="00456AE4">
        <w:t>- наличие регистрации и осуществление хозяйственной деятельности на территории Ярославской области;</w:t>
      </w:r>
    </w:p>
    <w:p w:rsidR="00A179B0" w:rsidRPr="00456AE4" w:rsidRDefault="00A179B0" w:rsidP="00C24B68">
      <w:pPr>
        <w:ind w:firstLine="709"/>
        <w:jc w:val="both"/>
      </w:pPr>
      <w:r w:rsidRPr="00456AE4">
        <w:t>- уровень заработной платы, выплачиваемой наёмным работникам, не ниже прожиточного минимума, установленного для трудоспособного населения области;  </w:t>
      </w:r>
    </w:p>
    <w:p w:rsidR="00A179B0" w:rsidRPr="00456AE4" w:rsidRDefault="00A179B0" w:rsidP="00C24B68">
      <w:pPr>
        <w:ind w:firstLine="709"/>
        <w:jc w:val="both"/>
      </w:pPr>
      <w:r w:rsidRPr="00456AE4">
        <w:t>- отсутствие просроченной задолженности по налоговым и иным обязательным платежам в бюджеты всех уровней и внебюджетные фонды;</w:t>
      </w:r>
    </w:p>
    <w:p w:rsidR="00A179B0" w:rsidRPr="00456AE4" w:rsidRDefault="00A179B0" w:rsidP="00C24B68">
      <w:pPr>
        <w:ind w:firstLine="709"/>
        <w:jc w:val="both"/>
      </w:pPr>
      <w:r w:rsidRPr="00456AE4">
        <w:t>- объём поступления налоговых платежей в бюджеты всех уровней не меньше объёма предоставляемых субсидий (</w:t>
      </w:r>
      <w:r w:rsidR="007312F7" w:rsidRPr="00456AE4">
        <w:t>за 201</w:t>
      </w:r>
      <w:r w:rsidR="00456AE4" w:rsidRPr="00456AE4">
        <w:t>7</w:t>
      </w:r>
      <w:r w:rsidR="007312F7" w:rsidRPr="00456AE4">
        <w:t xml:space="preserve"> год</w:t>
      </w:r>
      <w:r w:rsidRPr="00456AE4">
        <w:t>);</w:t>
      </w:r>
    </w:p>
    <w:p w:rsidR="00507C20" w:rsidRPr="00456AE4" w:rsidRDefault="00507C20" w:rsidP="00C24B68">
      <w:pPr>
        <w:ind w:firstLine="709"/>
        <w:jc w:val="both"/>
      </w:pPr>
      <w:r w:rsidRPr="00456AE4">
        <w:t>- наличие собственных складов, приспособленных для хранения продуктов, на территории  Некрасовского  муниципального района, в отдалённые населённые пункты которого будет осуществляться доставка товаров, либо наличие договора на поставку товаров с такого склада (подтверждается справкой участника конкурса).</w:t>
      </w:r>
    </w:p>
    <w:p w:rsidR="00A179B0" w:rsidRPr="00456AE4" w:rsidRDefault="00A179B0" w:rsidP="00C24B68">
      <w:pPr>
        <w:ind w:firstLine="709"/>
        <w:jc w:val="both"/>
        <w:rPr>
          <w:b/>
          <w:color w:val="000000"/>
          <w:u w:val="single"/>
        </w:rPr>
      </w:pPr>
      <w:r w:rsidRPr="00456AE4">
        <w:rPr>
          <w:b/>
          <w:color w:val="000000"/>
          <w:u w:val="single"/>
        </w:rPr>
        <w:t>Срок, место и порядок предоставления конкурсной документации:</w:t>
      </w:r>
    </w:p>
    <w:p w:rsidR="00A179B0" w:rsidRPr="00456AE4" w:rsidRDefault="00A179B0" w:rsidP="00C24B68">
      <w:pPr>
        <w:ind w:firstLine="709"/>
        <w:jc w:val="both"/>
        <w:rPr>
          <w:color w:val="000000"/>
        </w:rPr>
      </w:pPr>
      <w:r w:rsidRPr="00456AE4">
        <w:rPr>
          <w:color w:val="000000"/>
        </w:rPr>
        <w:t xml:space="preserve">Конкурсная документация предоставляется по заявке установленного образца с </w:t>
      </w:r>
      <w:r w:rsidR="006E541B" w:rsidRPr="00456AE4">
        <w:rPr>
          <w:color w:val="000000"/>
        </w:rPr>
        <w:t>8</w:t>
      </w:r>
      <w:r w:rsidRPr="00456AE4">
        <w:rPr>
          <w:color w:val="000000"/>
        </w:rPr>
        <w:t>.00 до 17.</w:t>
      </w:r>
      <w:r w:rsidR="006E541B" w:rsidRPr="00456AE4">
        <w:rPr>
          <w:color w:val="000000"/>
        </w:rPr>
        <w:t>15</w:t>
      </w:r>
      <w:r w:rsidRPr="00456AE4">
        <w:rPr>
          <w:color w:val="000000"/>
        </w:rPr>
        <w:t xml:space="preserve"> часов по московскому времени (кроме выходных и праздничных дней) по адресу: Ярославская область, Некрасовский район, р.п. Некрасовское, ул. Советская, д. 73.</w:t>
      </w:r>
    </w:p>
    <w:p w:rsidR="00A179B0" w:rsidRPr="00456AE4" w:rsidRDefault="00A179B0" w:rsidP="00C24B68">
      <w:pPr>
        <w:numPr>
          <w:ilvl w:val="0"/>
          <w:numId w:val="1"/>
        </w:numPr>
        <w:tabs>
          <w:tab w:val="left" w:pos="0"/>
        </w:tabs>
        <w:ind w:right="141" w:firstLine="709"/>
        <w:jc w:val="both"/>
        <w:rPr>
          <w:color w:val="000000"/>
        </w:rPr>
      </w:pPr>
      <w:r w:rsidRPr="00456AE4">
        <w:rPr>
          <w:color w:val="000000"/>
        </w:rPr>
        <w:t xml:space="preserve">Конкурсная документация предоставляется участникам, направившим заявление на получение конкурсной документации. Конкурсная документация предоставляется всем заинтересованным лицам </w:t>
      </w:r>
      <w:proofErr w:type="gramStart"/>
      <w:r w:rsidRPr="00456AE4">
        <w:rPr>
          <w:color w:val="000000"/>
        </w:rPr>
        <w:t>со дня размещения на официальном сайте извещения о проведения открытого конкурса в течение двух рабочих дней со дня</w:t>
      </w:r>
      <w:proofErr w:type="gramEnd"/>
      <w:r w:rsidRPr="00456AE4">
        <w:rPr>
          <w:color w:val="000000"/>
        </w:rPr>
        <w:t xml:space="preserve"> получения соответствующего заявления. В случае направления конкурсной документации по почте отправитель не берет на себя ответственность за утерю или  вручени</w:t>
      </w:r>
      <w:r w:rsidR="00C916CA" w:rsidRPr="00456AE4">
        <w:rPr>
          <w:color w:val="000000"/>
        </w:rPr>
        <w:t>е</w:t>
      </w:r>
      <w:r w:rsidRPr="00456AE4">
        <w:rPr>
          <w:color w:val="000000"/>
        </w:rPr>
        <w:t xml:space="preserve"> с опозданием конкурсной документации. Конкурсная документация для ознакомления  также доступна </w:t>
      </w:r>
      <w:r w:rsidRPr="00456AE4">
        <w:rPr>
          <w:color w:val="000000"/>
        </w:rPr>
        <w:lastRenderedPageBreak/>
        <w:t>на  официальном  сайте.</w:t>
      </w:r>
      <w:r w:rsidR="007B183A" w:rsidRPr="00456AE4">
        <w:rPr>
          <w:color w:val="000000"/>
        </w:rPr>
        <w:t xml:space="preserve"> Все документы, входящие в состав заявки на участие в конкурсе должны быть подписаны уполномоченным представителем участника конкурса, заверены печатью и иметь оглавления. Листы должны быть прошиты и пронумерованы согласно оглавлению.</w:t>
      </w:r>
    </w:p>
    <w:p w:rsidR="00A179B0" w:rsidRPr="00456AE4" w:rsidRDefault="00A179B0" w:rsidP="00C24B68">
      <w:pPr>
        <w:ind w:firstLine="709"/>
        <w:jc w:val="both"/>
        <w:rPr>
          <w:color w:val="000000"/>
        </w:rPr>
      </w:pPr>
      <w:r w:rsidRPr="00456AE4">
        <w:rPr>
          <w:b/>
          <w:color w:val="000000"/>
        </w:rPr>
        <w:t xml:space="preserve">Официальный </w:t>
      </w:r>
      <w:proofErr w:type="gramStart"/>
      <w:r w:rsidRPr="00456AE4">
        <w:rPr>
          <w:b/>
          <w:color w:val="000000"/>
        </w:rPr>
        <w:t>сайт</w:t>
      </w:r>
      <w:proofErr w:type="gramEnd"/>
      <w:r w:rsidRPr="00456AE4">
        <w:rPr>
          <w:color w:val="000000"/>
        </w:rPr>
        <w:t xml:space="preserve"> на </w:t>
      </w:r>
      <w:r w:rsidR="007B183A" w:rsidRPr="00456AE4">
        <w:rPr>
          <w:color w:val="000000"/>
        </w:rPr>
        <w:t>котором</w:t>
      </w:r>
      <w:r w:rsidRPr="00456AE4">
        <w:rPr>
          <w:color w:val="000000"/>
        </w:rPr>
        <w:t xml:space="preserve"> размещены извещение </w:t>
      </w:r>
      <w:r w:rsidR="007B183A" w:rsidRPr="00456AE4">
        <w:rPr>
          <w:color w:val="000000"/>
        </w:rPr>
        <w:t>и конкурсная документация</w:t>
      </w:r>
      <w:r w:rsidRPr="00456AE4">
        <w:rPr>
          <w:color w:val="000000"/>
        </w:rPr>
        <w:t xml:space="preserve">: </w:t>
      </w:r>
      <w:proofErr w:type="spellStart"/>
      <w:r w:rsidRPr="00456AE4">
        <w:rPr>
          <w:color w:val="000000"/>
          <w:lang w:val="en-US"/>
        </w:rPr>
        <w:t>nekrasovskoe</w:t>
      </w:r>
      <w:proofErr w:type="spellEnd"/>
      <w:r w:rsidRPr="00456AE4">
        <w:rPr>
          <w:color w:val="000000"/>
        </w:rPr>
        <w:t>.</w:t>
      </w:r>
      <w:proofErr w:type="spellStart"/>
      <w:r w:rsidRPr="00456AE4">
        <w:rPr>
          <w:color w:val="000000"/>
          <w:lang w:val="en-US"/>
        </w:rPr>
        <w:t>yarregion</w:t>
      </w:r>
      <w:proofErr w:type="spellEnd"/>
      <w:r w:rsidRPr="00456AE4">
        <w:rPr>
          <w:color w:val="000000"/>
        </w:rPr>
        <w:t>.</w:t>
      </w:r>
      <w:proofErr w:type="spellStart"/>
      <w:r w:rsidRPr="00456AE4">
        <w:rPr>
          <w:color w:val="000000"/>
          <w:lang w:val="en-US"/>
        </w:rPr>
        <w:t>ru</w:t>
      </w:r>
      <w:proofErr w:type="spellEnd"/>
      <w:r w:rsidRPr="00456AE4">
        <w:rPr>
          <w:color w:val="000000"/>
        </w:rPr>
        <w:t xml:space="preserve"> </w:t>
      </w:r>
    </w:p>
    <w:p w:rsidR="00A179B0" w:rsidRPr="00456AE4" w:rsidRDefault="00717A79" w:rsidP="002B3EBE">
      <w:pPr>
        <w:keepLines/>
        <w:widowControl w:val="0"/>
        <w:suppressLineNumbers/>
        <w:jc w:val="both"/>
        <w:rPr>
          <w:color w:val="000000"/>
        </w:rPr>
      </w:pPr>
      <w:r w:rsidRPr="00456AE4">
        <w:rPr>
          <w:b/>
          <w:color w:val="000000"/>
        </w:rPr>
        <w:t xml:space="preserve">            </w:t>
      </w:r>
      <w:proofErr w:type="gramStart"/>
      <w:r w:rsidR="00A179B0" w:rsidRPr="00456AE4">
        <w:rPr>
          <w:b/>
          <w:color w:val="000000"/>
        </w:rPr>
        <w:t>Конкурсные заявки принимаются:</w:t>
      </w:r>
      <w:r w:rsidR="00A179B0" w:rsidRPr="00456AE4">
        <w:rPr>
          <w:color w:val="000000"/>
        </w:rPr>
        <w:t xml:space="preserve"> с 08.</w:t>
      </w:r>
      <w:r w:rsidR="006E541B" w:rsidRPr="00456AE4">
        <w:rPr>
          <w:color w:val="000000"/>
        </w:rPr>
        <w:t>0</w:t>
      </w:r>
      <w:r w:rsidR="00A179B0" w:rsidRPr="00456AE4">
        <w:rPr>
          <w:color w:val="000000"/>
        </w:rPr>
        <w:t xml:space="preserve">0 </w:t>
      </w:r>
      <w:r w:rsidR="008143A3" w:rsidRPr="00456AE4">
        <w:rPr>
          <w:color w:val="000000"/>
        </w:rPr>
        <w:t>до 12.00 и</w:t>
      </w:r>
      <w:r w:rsidR="00A179B0" w:rsidRPr="00456AE4">
        <w:rPr>
          <w:color w:val="000000"/>
        </w:rPr>
        <w:t xml:space="preserve"> </w:t>
      </w:r>
      <w:r w:rsidR="008143A3" w:rsidRPr="00456AE4">
        <w:rPr>
          <w:color w:val="000000"/>
        </w:rPr>
        <w:t xml:space="preserve">с 13.00 до </w:t>
      </w:r>
      <w:r w:rsidR="00A179B0" w:rsidRPr="00456AE4">
        <w:rPr>
          <w:color w:val="000000"/>
        </w:rPr>
        <w:t>17.</w:t>
      </w:r>
      <w:r w:rsidR="006E541B" w:rsidRPr="00456AE4">
        <w:rPr>
          <w:color w:val="000000"/>
        </w:rPr>
        <w:t>15</w:t>
      </w:r>
      <w:r w:rsidR="00A179B0" w:rsidRPr="00456AE4">
        <w:rPr>
          <w:color w:val="000000"/>
        </w:rPr>
        <w:t xml:space="preserve"> </w:t>
      </w:r>
      <w:r w:rsidR="008143A3" w:rsidRPr="00456AE4">
        <w:rPr>
          <w:color w:val="000000"/>
        </w:rPr>
        <w:t>(кроме праздничных и выходных дней)</w:t>
      </w:r>
      <w:r w:rsidR="00A179B0" w:rsidRPr="00456AE4">
        <w:rPr>
          <w:color w:val="000000"/>
        </w:rPr>
        <w:t xml:space="preserve"> с </w:t>
      </w:r>
      <w:r w:rsidR="00CB6876">
        <w:rPr>
          <w:color w:val="000000"/>
        </w:rPr>
        <w:t>1</w:t>
      </w:r>
      <w:r w:rsidR="00123CCD">
        <w:rPr>
          <w:color w:val="000000"/>
        </w:rPr>
        <w:t>7</w:t>
      </w:r>
      <w:r w:rsidR="005A3675" w:rsidRPr="00456AE4">
        <w:rPr>
          <w:color w:val="000000"/>
        </w:rPr>
        <w:t xml:space="preserve"> </w:t>
      </w:r>
      <w:r w:rsidR="00123CCD">
        <w:rPr>
          <w:color w:val="000000"/>
        </w:rPr>
        <w:t>сентября</w:t>
      </w:r>
      <w:r w:rsidR="00A179B0" w:rsidRPr="00456AE4">
        <w:rPr>
          <w:color w:val="000000"/>
        </w:rPr>
        <w:t xml:space="preserve">  по </w:t>
      </w:r>
      <w:r w:rsidR="00AB48E6">
        <w:rPr>
          <w:color w:val="000000"/>
        </w:rPr>
        <w:t>10</w:t>
      </w:r>
      <w:r w:rsidR="00A179B0" w:rsidRPr="00456AE4">
        <w:rPr>
          <w:color w:val="000000"/>
        </w:rPr>
        <w:t xml:space="preserve"> </w:t>
      </w:r>
      <w:r w:rsidR="00123CCD">
        <w:rPr>
          <w:color w:val="000000"/>
        </w:rPr>
        <w:t>октября</w:t>
      </w:r>
      <w:r w:rsidR="00A179B0" w:rsidRPr="00456AE4">
        <w:rPr>
          <w:color w:val="000000"/>
        </w:rPr>
        <w:t xml:space="preserve"> 201</w:t>
      </w:r>
      <w:r w:rsidR="00456AE4">
        <w:rPr>
          <w:color w:val="000000"/>
        </w:rPr>
        <w:t>8</w:t>
      </w:r>
      <w:r w:rsidR="00A179B0" w:rsidRPr="00456AE4">
        <w:rPr>
          <w:color w:val="000000"/>
        </w:rPr>
        <w:t xml:space="preserve"> года по адресу:</w:t>
      </w:r>
      <w:proofErr w:type="gramEnd"/>
      <w:r w:rsidR="00A179B0" w:rsidRPr="00456AE4">
        <w:rPr>
          <w:color w:val="000000"/>
        </w:rPr>
        <w:t xml:space="preserve"> Ярославская область, Некрасовский район, р.п. Некрасовское, ул. </w:t>
      </w:r>
      <w:proofErr w:type="gramStart"/>
      <w:r w:rsidR="00A179B0" w:rsidRPr="00456AE4">
        <w:rPr>
          <w:color w:val="000000"/>
        </w:rPr>
        <w:t>Советская</w:t>
      </w:r>
      <w:proofErr w:type="gramEnd"/>
      <w:r w:rsidR="00A179B0" w:rsidRPr="00456AE4">
        <w:rPr>
          <w:color w:val="000000"/>
        </w:rPr>
        <w:t>, д. 73</w:t>
      </w:r>
      <w:r w:rsidR="008143A3" w:rsidRPr="00456AE4">
        <w:rPr>
          <w:color w:val="000000"/>
        </w:rPr>
        <w:t xml:space="preserve"> МУ «Патриот»</w:t>
      </w:r>
      <w:r w:rsidR="00D97A05" w:rsidRPr="00456AE4">
        <w:rPr>
          <w:color w:val="000000"/>
        </w:rPr>
        <w:t xml:space="preserve">. </w:t>
      </w:r>
      <w:r w:rsidR="00AB48E6">
        <w:rPr>
          <w:color w:val="000000"/>
        </w:rPr>
        <w:t>10</w:t>
      </w:r>
      <w:r w:rsidR="00884780" w:rsidRPr="00456AE4">
        <w:rPr>
          <w:color w:val="000000"/>
        </w:rPr>
        <w:t xml:space="preserve"> </w:t>
      </w:r>
      <w:r w:rsidR="00123CCD">
        <w:rPr>
          <w:color w:val="000000"/>
        </w:rPr>
        <w:t>октя</w:t>
      </w:r>
      <w:r w:rsidR="00CB6876">
        <w:rPr>
          <w:color w:val="000000"/>
        </w:rPr>
        <w:t>бря</w:t>
      </w:r>
      <w:r w:rsidR="002B3EBE" w:rsidRPr="00456AE4">
        <w:rPr>
          <w:color w:val="000000"/>
        </w:rPr>
        <w:t xml:space="preserve">  201</w:t>
      </w:r>
      <w:r w:rsidR="00456AE4">
        <w:rPr>
          <w:color w:val="000000"/>
        </w:rPr>
        <w:t>8</w:t>
      </w:r>
      <w:r w:rsidR="002B3EBE" w:rsidRPr="00456AE4">
        <w:rPr>
          <w:color w:val="000000"/>
        </w:rPr>
        <w:t xml:space="preserve"> года конкурсные заявки принимаются до начала процедуры вскрытия конвертов с конкурсными заявками. </w:t>
      </w:r>
    </w:p>
    <w:p w:rsidR="00D97A05" w:rsidRPr="00456AE4" w:rsidRDefault="00D97A05" w:rsidP="00464BBB">
      <w:pPr>
        <w:keepLines/>
        <w:widowControl w:val="0"/>
        <w:suppressLineNumbers/>
        <w:jc w:val="both"/>
        <w:rPr>
          <w:color w:val="000000"/>
        </w:rPr>
      </w:pPr>
      <w:r w:rsidRPr="00456AE4">
        <w:rPr>
          <w:b/>
          <w:color w:val="000000"/>
        </w:rPr>
        <w:t>Место, дата и время вскрытия конвертов с заявками на участие в конкурсе</w:t>
      </w:r>
      <w:r w:rsidRPr="00456AE4">
        <w:rPr>
          <w:color w:val="000000"/>
        </w:rPr>
        <w:t>: в</w:t>
      </w:r>
      <w:r w:rsidR="00A179B0" w:rsidRPr="00456AE4">
        <w:rPr>
          <w:color w:val="000000"/>
        </w:rPr>
        <w:t xml:space="preserve">скрытие конвертов с конкурсными заявками состоится </w:t>
      </w:r>
      <w:r w:rsidR="00AB48E6">
        <w:rPr>
          <w:color w:val="000000"/>
          <w:u w:val="single"/>
        </w:rPr>
        <w:t>10</w:t>
      </w:r>
      <w:r w:rsidR="00A179B0" w:rsidRPr="00456AE4">
        <w:rPr>
          <w:color w:val="000000"/>
          <w:u w:val="single"/>
        </w:rPr>
        <w:t xml:space="preserve"> </w:t>
      </w:r>
      <w:r w:rsidR="00123CCD">
        <w:rPr>
          <w:color w:val="000000"/>
          <w:u w:val="single"/>
        </w:rPr>
        <w:t>окт</w:t>
      </w:r>
      <w:r w:rsidR="00CB6876">
        <w:rPr>
          <w:color w:val="000000"/>
          <w:u w:val="single"/>
        </w:rPr>
        <w:t>ября</w:t>
      </w:r>
      <w:r w:rsidR="00A179B0" w:rsidRPr="00456AE4">
        <w:rPr>
          <w:color w:val="000000"/>
          <w:u w:val="single"/>
        </w:rPr>
        <w:t xml:space="preserve"> 201</w:t>
      </w:r>
      <w:r w:rsidR="00456AE4">
        <w:rPr>
          <w:color w:val="000000"/>
          <w:u w:val="single"/>
        </w:rPr>
        <w:t>8</w:t>
      </w:r>
      <w:r w:rsidR="00A179B0" w:rsidRPr="00456AE4">
        <w:rPr>
          <w:color w:val="000000"/>
          <w:u w:val="single"/>
        </w:rPr>
        <w:t xml:space="preserve"> года в 1</w:t>
      </w:r>
      <w:r w:rsidR="00BF22EB" w:rsidRPr="00456AE4">
        <w:rPr>
          <w:color w:val="000000"/>
          <w:u w:val="single"/>
        </w:rPr>
        <w:t>0</w:t>
      </w:r>
      <w:r w:rsidR="00A179B0" w:rsidRPr="00456AE4">
        <w:rPr>
          <w:color w:val="000000"/>
          <w:u w:val="single"/>
        </w:rPr>
        <w:t xml:space="preserve"> часов 00 </w:t>
      </w:r>
      <w:r w:rsidR="00A179B0" w:rsidRPr="00456AE4">
        <w:rPr>
          <w:color w:val="000000"/>
        </w:rPr>
        <w:t xml:space="preserve">минут по московскому времени по адресу: 152260, Ярославская область, Некрасовский район, р.п. </w:t>
      </w:r>
      <w:proofErr w:type="gramStart"/>
      <w:r w:rsidR="00A179B0" w:rsidRPr="00456AE4">
        <w:rPr>
          <w:color w:val="000000"/>
        </w:rPr>
        <w:t>Некрасовское</w:t>
      </w:r>
      <w:proofErr w:type="gramEnd"/>
      <w:r w:rsidR="00A179B0" w:rsidRPr="00456AE4">
        <w:rPr>
          <w:color w:val="000000"/>
        </w:rPr>
        <w:t xml:space="preserve">, ул. </w:t>
      </w:r>
      <w:r w:rsidR="00D10D0A">
        <w:rPr>
          <w:color w:val="000000"/>
        </w:rPr>
        <w:t>Набережная</w:t>
      </w:r>
      <w:r w:rsidR="00A179B0" w:rsidRPr="00456AE4">
        <w:rPr>
          <w:color w:val="000000"/>
        </w:rPr>
        <w:t xml:space="preserve">, д. </w:t>
      </w:r>
      <w:r w:rsidR="00D10D0A">
        <w:rPr>
          <w:color w:val="000000"/>
        </w:rPr>
        <w:t>37</w:t>
      </w:r>
      <w:r w:rsidR="00A179B0" w:rsidRPr="00456AE4">
        <w:rPr>
          <w:color w:val="000000"/>
        </w:rPr>
        <w:t xml:space="preserve">. </w:t>
      </w:r>
      <w:r w:rsidRPr="00456AE4">
        <w:rPr>
          <w:color w:val="000000"/>
        </w:rPr>
        <w:t>Участники, подавшие заявки на участие в конкурсе, вправе присутствовать при вскрытии конвертов. В случае присутствия представителей участников конкурса при вскрытии конвертов они должны иметь при себе доверенность.</w:t>
      </w:r>
      <w:r w:rsidR="005E1CAF" w:rsidRPr="00456AE4">
        <w:t xml:space="preserve"> </w:t>
      </w:r>
      <w:r w:rsidR="00464BBB">
        <w:rPr>
          <w:color w:val="000000"/>
        </w:rPr>
        <w:t xml:space="preserve">Рассмотрение заявок и подведение итогов состоится </w:t>
      </w:r>
      <w:r w:rsidR="00AB48E6">
        <w:rPr>
          <w:color w:val="000000"/>
        </w:rPr>
        <w:t>11</w:t>
      </w:r>
      <w:r w:rsidR="00464BBB">
        <w:rPr>
          <w:color w:val="000000"/>
        </w:rPr>
        <w:t xml:space="preserve"> </w:t>
      </w:r>
      <w:r w:rsidR="00123CCD">
        <w:rPr>
          <w:color w:val="000000"/>
        </w:rPr>
        <w:t>окт</w:t>
      </w:r>
      <w:r w:rsidR="00464BBB">
        <w:rPr>
          <w:color w:val="000000"/>
        </w:rPr>
        <w:t>ября 2018 года в 10 часов 00 минут, по адресу:</w:t>
      </w:r>
      <w:r w:rsidR="00464BBB" w:rsidRPr="00464BBB">
        <w:rPr>
          <w:color w:val="000000"/>
        </w:rPr>
        <w:t xml:space="preserve"> </w:t>
      </w:r>
      <w:r w:rsidR="00464BBB" w:rsidRPr="00456AE4">
        <w:rPr>
          <w:color w:val="000000"/>
        </w:rPr>
        <w:t xml:space="preserve">152260, Ярославская область, Некрасовский район, р.п. </w:t>
      </w:r>
      <w:proofErr w:type="gramStart"/>
      <w:r w:rsidR="00464BBB" w:rsidRPr="00456AE4">
        <w:rPr>
          <w:color w:val="000000"/>
        </w:rPr>
        <w:t>Некрасовское</w:t>
      </w:r>
      <w:proofErr w:type="gramEnd"/>
      <w:r w:rsidR="00464BBB" w:rsidRPr="00456AE4">
        <w:rPr>
          <w:color w:val="000000"/>
        </w:rPr>
        <w:t xml:space="preserve">, ул. </w:t>
      </w:r>
      <w:r w:rsidR="00464BBB">
        <w:rPr>
          <w:color w:val="000000"/>
        </w:rPr>
        <w:t>Набережная</w:t>
      </w:r>
      <w:r w:rsidR="00464BBB" w:rsidRPr="00456AE4">
        <w:rPr>
          <w:color w:val="000000"/>
        </w:rPr>
        <w:t xml:space="preserve">, д. </w:t>
      </w:r>
      <w:r w:rsidR="00464BBB">
        <w:rPr>
          <w:color w:val="000000"/>
        </w:rPr>
        <w:t>37</w:t>
      </w:r>
      <w:r w:rsidR="00464BBB" w:rsidRPr="00456AE4">
        <w:rPr>
          <w:color w:val="000000"/>
        </w:rPr>
        <w:t>.</w:t>
      </w:r>
    </w:p>
    <w:p w:rsidR="00A179B0" w:rsidRPr="00456AE4" w:rsidRDefault="00A179B0" w:rsidP="00C24B68">
      <w:pPr>
        <w:ind w:right="-3" w:firstLine="709"/>
        <w:jc w:val="both"/>
        <w:rPr>
          <w:bCs/>
          <w:color w:val="000000"/>
          <w:kern w:val="1"/>
        </w:rPr>
      </w:pPr>
      <w:r w:rsidRPr="00456AE4">
        <w:rPr>
          <w:bCs/>
          <w:color w:val="000000"/>
          <w:kern w:val="1"/>
        </w:rPr>
        <w:t xml:space="preserve">МУ «Патриот» сообщает, что вся информация об изменениях в конкурсной документации публикуется в газете «Районные будни» и на официальном сайте </w:t>
      </w:r>
      <w:proofErr w:type="spellStart"/>
      <w:r w:rsidRPr="00456AE4">
        <w:rPr>
          <w:bCs/>
          <w:color w:val="000000"/>
          <w:kern w:val="1"/>
          <w:lang w:val="en-US"/>
        </w:rPr>
        <w:t>nekrasovskoe</w:t>
      </w:r>
      <w:proofErr w:type="spellEnd"/>
      <w:r w:rsidRPr="00456AE4">
        <w:rPr>
          <w:bCs/>
          <w:color w:val="000000"/>
          <w:kern w:val="1"/>
        </w:rPr>
        <w:t>.</w:t>
      </w:r>
      <w:proofErr w:type="spellStart"/>
      <w:r w:rsidRPr="00456AE4">
        <w:rPr>
          <w:bCs/>
          <w:color w:val="000000"/>
          <w:kern w:val="1"/>
          <w:lang w:val="en-US"/>
        </w:rPr>
        <w:t>yarregion</w:t>
      </w:r>
      <w:proofErr w:type="spellEnd"/>
      <w:r w:rsidRPr="00456AE4">
        <w:rPr>
          <w:bCs/>
          <w:color w:val="000000"/>
          <w:kern w:val="1"/>
        </w:rPr>
        <w:t>.</w:t>
      </w:r>
      <w:proofErr w:type="spellStart"/>
      <w:r w:rsidRPr="00456AE4">
        <w:rPr>
          <w:bCs/>
          <w:color w:val="000000"/>
          <w:kern w:val="1"/>
          <w:lang w:val="en-US"/>
        </w:rPr>
        <w:t>ru</w:t>
      </w:r>
      <w:proofErr w:type="spellEnd"/>
    </w:p>
    <w:p w:rsidR="0020798A" w:rsidRPr="00456AE4" w:rsidRDefault="00A179B0" w:rsidP="00C24B68">
      <w:pPr>
        <w:ind w:firstLine="709"/>
        <w:jc w:val="both"/>
        <w:rPr>
          <w:b/>
          <w:bCs/>
          <w:color w:val="000000"/>
          <w:kern w:val="1"/>
        </w:rPr>
      </w:pPr>
      <w:r w:rsidRPr="00456AE4">
        <w:rPr>
          <w:b/>
          <w:bCs/>
          <w:color w:val="000000"/>
          <w:kern w:val="1"/>
        </w:rPr>
        <w:t>МУ «Патриот» не несет ответственности за непредставление информации о внесении изменений в конкурсную документацию перед участниками размещения заказа, которые получили конкурсную документацию иным образом.</w:t>
      </w:r>
    </w:p>
    <w:sectPr w:rsidR="0020798A" w:rsidRPr="00456AE4" w:rsidSect="00BA493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4BD"/>
    <w:rsid w:val="00016940"/>
    <w:rsid w:val="00076BE0"/>
    <w:rsid w:val="000941BE"/>
    <w:rsid w:val="000F223F"/>
    <w:rsid w:val="001216A8"/>
    <w:rsid w:val="00123CCD"/>
    <w:rsid w:val="001D5169"/>
    <w:rsid w:val="0020798A"/>
    <w:rsid w:val="0026320B"/>
    <w:rsid w:val="00274605"/>
    <w:rsid w:val="002B3EBE"/>
    <w:rsid w:val="002D3518"/>
    <w:rsid w:val="00376971"/>
    <w:rsid w:val="00383BAD"/>
    <w:rsid w:val="003D45B5"/>
    <w:rsid w:val="004458C8"/>
    <w:rsid w:val="004471C7"/>
    <w:rsid w:val="00456AE4"/>
    <w:rsid w:val="00464BBB"/>
    <w:rsid w:val="004A6AF8"/>
    <w:rsid w:val="004B1FBD"/>
    <w:rsid w:val="00507C20"/>
    <w:rsid w:val="0051620F"/>
    <w:rsid w:val="005A3675"/>
    <w:rsid w:val="005E1CAF"/>
    <w:rsid w:val="006502C3"/>
    <w:rsid w:val="006611A7"/>
    <w:rsid w:val="006E541B"/>
    <w:rsid w:val="007143EA"/>
    <w:rsid w:val="00717A79"/>
    <w:rsid w:val="007312F7"/>
    <w:rsid w:val="007B183A"/>
    <w:rsid w:val="008143A3"/>
    <w:rsid w:val="00884780"/>
    <w:rsid w:val="008F028D"/>
    <w:rsid w:val="0090263B"/>
    <w:rsid w:val="00A179B0"/>
    <w:rsid w:val="00A64C7E"/>
    <w:rsid w:val="00A74FD1"/>
    <w:rsid w:val="00AB48E6"/>
    <w:rsid w:val="00B01716"/>
    <w:rsid w:val="00B022B7"/>
    <w:rsid w:val="00BA4938"/>
    <w:rsid w:val="00BF22EB"/>
    <w:rsid w:val="00C24B68"/>
    <w:rsid w:val="00C253E7"/>
    <w:rsid w:val="00C4527E"/>
    <w:rsid w:val="00C916CA"/>
    <w:rsid w:val="00CA53E8"/>
    <w:rsid w:val="00CB6876"/>
    <w:rsid w:val="00CF08F2"/>
    <w:rsid w:val="00D10D0A"/>
    <w:rsid w:val="00D87EAB"/>
    <w:rsid w:val="00D97A05"/>
    <w:rsid w:val="00DA2B94"/>
    <w:rsid w:val="00E724BD"/>
    <w:rsid w:val="00EA27BE"/>
    <w:rsid w:val="00EB0A20"/>
    <w:rsid w:val="00EF1314"/>
    <w:rsid w:val="00F21A67"/>
    <w:rsid w:val="00F4536E"/>
    <w:rsid w:val="00F60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dc:description/>
  <cp:lastModifiedBy>Админ</cp:lastModifiedBy>
  <cp:revision>38</cp:revision>
  <cp:lastPrinted>2018-07-13T10:18:00Z</cp:lastPrinted>
  <dcterms:created xsi:type="dcterms:W3CDTF">2015-06-10T05:30:00Z</dcterms:created>
  <dcterms:modified xsi:type="dcterms:W3CDTF">2018-09-13T10:11:00Z</dcterms:modified>
</cp:coreProperties>
</file>