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E4" w:rsidRPr="00367AE4" w:rsidRDefault="00754E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AE4" w:rsidRPr="00367AE4">
        <w:rPr>
          <w:rFonts w:ascii="Times New Roman" w:hAnsi="Times New Roman" w:cs="Times New Roman"/>
          <w:sz w:val="28"/>
          <w:szCs w:val="28"/>
        </w:rPr>
        <w:t>Подведены итоги конкурса</w:t>
      </w:r>
      <w:r w:rsidR="00367AE4" w:rsidRPr="00367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AE4" w:rsidRPr="00367AE4">
        <w:rPr>
          <w:rStyle w:val="a3"/>
          <w:rFonts w:ascii="Times New Roman" w:hAnsi="Times New Roman" w:cs="Times New Roman"/>
          <w:b w:val="0"/>
          <w:sz w:val="28"/>
          <w:szCs w:val="28"/>
        </w:rPr>
        <w:t>программ и проектов социально ориентированных некоммерческих организаций</w:t>
      </w:r>
      <w:r w:rsidR="00367AE4" w:rsidRPr="00367AE4">
        <w:rPr>
          <w:rFonts w:ascii="Times New Roman" w:hAnsi="Times New Roman" w:cs="Times New Roman"/>
          <w:b/>
          <w:sz w:val="28"/>
          <w:szCs w:val="28"/>
        </w:rPr>
        <w:t>.</w:t>
      </w:r>
    </w:p>
    <w:p w:rsidR="00367AE4" w:rsidRPr="00367AE4" w:rsidRDefault="00367AE4">
      <w:pPr>
        <w:rPr>
          <w:rFonts w:ascii="Times New Roman" w:hAnsi="Times New Roman" w:cs="Times New Roman"/>
          <w:sz w:val="28"/>
          <w:szCs w:val="28"/>
        </w:rPr>
      </w:pPr>
      <w:r w:rsidRPr="00367AE4">
        <w:rPr>
          <w:rFonts w:ascii="Times New Roman" w:hAnsi="Times New Roman" w:cs="Times New Roman"/>
          <w:sz w:val="28"/>
          <w:szCs w:val="28"/>
        </w:rPr>
        <w:t>Победителями конкурса признаны:</w:t>
      </w:r>
    </w:p>
    <w:p w:rsidR="00367AE4" w:rsidRPr="00367AE4" w:rsidRDefault="00367AE4" w:rsidP="00367AE4">
      <w:pPr>
        <w:tabs>
          <w:tab w:val="left" w:pos="9637"/>
        </w:tabs>
        <w:ind w:left="284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E4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Частное учреждение культуры ландшафтный музей-солеварня «Соль Великая»</w:t>
      </w:r>
    </w:p>
    <w:p w:rsidR="00367AE4" w:rsidRDefault="00367AE4" w:rsidP="00367AE4">
      <w:pPr>
        <w:tabs>
          <w:tab w:val="left" w:pos="9637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E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Отделение Ярославской областной организации общероссийской общественной организации «Всероссийское общество инвалидов» Некрасовского муниципаль</w:t>
      </w:r>
      <w:r w:rsidR="00FB1E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 Ярославской области</w:t>
      </w:r>
    </w:p>
    <w:p w:rsidR="00FB1E59" w:rsidRDefault="00FB1E59" w:rsidP="00367AE4">
      <w:pPr>
        <w:tabs>
          <w:tab w:val="left" w:pos="9637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E59" w:rsidRPr="00367AE4" w:rsidRDefault="00FB1E59" w:rsidP="00367AE4">
      <w:pPr>
        <w:tabs>
          <w:tab w:val="left" w:pos="9637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Общественная организация ветеранов (пенсионеров,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инвалидов)войны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труда, Вооруженных сил Некрасовского муниципального района Ярославской области</w:t>
      </w:r>
    </w:p>
    <w:p w:rsidR="00FE7BC0" w:rsidRPr="00367AE4" w:rsidRDefault="00367AE4">
      <w:pPr>
        <w:rPr>
          <w:rFonts w:ascii="Times New Roman" w:hAnsi="Times New Roman" w:cs="Times New Roman"/>
          <w:b/>
          <w:sz w:val="28"/>
          <w:szCs w:val="28"/>
        </w:rPr>
      </w:pPr>
      <w:r w:rsidRPr="00367AE4">
        <w:rPr>
          <w:rFonts w:ascii="Times New Roman" w:hAnsi="Times New Roman" w:cs="Times New Roman"/>
          <w:b/>
          <w:sz w:val="28"/>
          <w:szCs w:val="28"/>
        </w:rPr>
        <w:br/>
      </w:r>
      <w:r w:rsidRPr="00367AE4">
        <w:rPr>
          <w:rFonts w:ascii="Times New Roman" w:hAnsi="Times New Roman" w:cs="Times New Roman"/>
          <w:sz w:val="28"/>
          <w:szCs w:val="28"/>
        </w:rPr>
        <w:t>Приказ об итогах конкурса</w:t>
      </w:r>
      <w:r w:rsidR="00FB1E59">
        <w:rPr>
          <w:rFonts w:ascii="Times New Roman" w:hAnsi="Times New Roman" w:cs="Times New Roman"/>
          <w:sz w:val="28"/>
          <w:szCs w:val="28"/>
        </w:rPr>
        <w:t xml:space="preserve"> </w:t>
      </w:r>
      <w:r w:rsidRPr="00367AE4">
        <w:rPr>
          <w:rFonts w:ascii="Times New Roman" w:hAnsi="Times New Roman" w:cs="Times New Roman"/>
          <w:sz w:val="28"/>
          <w:szCs w:val="28"/>
        </w:rPr>
        <w:t xml:space="preserve">размещен на интернет странице управление социальной поддержки населения и труда Администрации Некрасовского муниципального района Ярославской области </w:t>
      </w:r>
      <w:hyperlink w:history="1">
        <w:r w:rsidR="001C207C" w:rsidRPr="002A0899">
          <w:rPr>
            <w:rStyle w:val="a4"/>
            <w:rFonts w:ascii="Times New Roman" w:hAnsi="Times New Roman" w:cs="Times New Roman"/>
            <w:sz w:val="28"/>
            <w:szCs w:val="28"/>
          </w:rPr>
          <w:t>www.nekrasovskoe.yarregion.ru в разделе «Общество/ Поддержка СОНКО/ Объявления» приказ №445.</w:t>
        </w:r>
      </w:hyperlink>
      <w:r w:rsidRPr="00ED616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sectPr w:rsidR="00FE7BC0" w:rsidRPr="0036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E4"/>
    <w:rsid w:val="00187EAD"/>
    <w:rsid w:val="001C207C"/>
    <w:rsid w:val="00367AE4"/>
    <w:rsid w:val="00444E3B"/>
    <w:rsid w:val="00754EA5"/>
    <w:rsid w:val="00ED6167"/>
    <w:rsid w:val="00F47758"/>
    <w:rsid w:val="00FB1E59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06DB4-FB98-4441-87A4-99A44215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7AE4"/>
    <w:rPr>
      <w:b/>
      <w:bCs/>
    </w:rPr>
  </w:style>
  <w:style w:type="character" w:styleId="a4">
    <w:name w:val="Hyperlink"/>
    <w:basedOn w:val="a0"/>
    <w:uiPriority w:val="99"/>
    <w:unhideWhenUsed/>
    <w:rsid w:val="00367AE4"/>
    <w:rPr>
      <w:strike w:val="0"/>
      <w:dstrike w:val="0"/>
      <w:color w:val="66666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ED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budilko_o</dc:creator>
  <cp:keywords/>
  <dc:description/>
  <cp:lastModifiedBy>budilko_o</cp:lastModifiedBy>
  <cp:revision>16</cp:revision>
  <cp:lastPrinted>2017-12-11T07:15:00Z</cp:lastPrinted>
  <dcterms:created xsi:type="dcterms:W3CDTF">2016-12-09T07:27:00Z</dcterms:created>
  <dcterms:modified xsi:type="dcterms:W3CDTF">2019-12-10T12:00:00Z</dcterms:modified>
</cp:coreProperties>
</file>