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CB6438" w:rsidP="00CB6438">
      <w:pPr>
        <w:jc w:val="center"/>
        <w:rPr>
          <w:rFonts w:ascii="Times New Roman" w:hAnsi="Times New Roman" w:cs="Times New Roman"/>
          <w:sz w:val="96"/>
          <w:szCs w:val="96"/>
        </w:rPr>
      </w:pPr>
      <w:r w:rsidRPr="00CB6438">
        <w:rPr>
          <w:rFonts w:ascii="Times New Roman" w:hAnsi="Times New Roman" w:cs="Times New Roman"/>
          <w:sz w:val="96"/>
          <w:szCs w:val="96"/>
        </w:rPr>
        <w:t>ДОКЛАД</w:t>
      </w:r>
    </w:p>
    <w:p w:rsidR="00CB6438" w:rsidRPr="00CB6438" w:rsidRDefault="00CB6438" w:rsidP="00CB6438">
      <w:pPr>
        <w:jc w:val="center"/>
        <w:rPr>
          <w:rFonts w:ascii="Times New Roman" w:hAnsi="Times New Roman" w:cs="Times New Roman"/>
          <w:sz w:val="96"/>
          <w:szCs w:val="96"/>
        </w:rPr>
      </w:pPr>
    </w:p>
    <w:p w:rsidR="00CB6438" w:rsidRDefault="00CB6438" w:rsidP="00CB6438">
      <w:pPr>
        <w:jc w:val="both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CB6438">
        <w:rPr>
          <w:rFonts w:ascii="Times New Roman" w:hAnsi="Times New Roman" w:cs="Times New Roman"/>
          <w:b/>
          <w:sz w:val="32"/>
          <w:szCs w:val="32"/>
        </w:rPr>
        <w:t>Коротаева</w:t>
      </w:r>
      <w:proofErr w:type="spellEnd"/>
      <w:r w:rsidRPr="00CB6438">
        <w:rPr>
          <w:rFonts w:ascii="Times New Roman" w:hAnsi="Times New Roman" w:cs="Times New Roman"/>
          <w:b/>
          <w:sz w:val="32"/>
          <w:szCs w:val="32"/>
        </w:rPr>
        <w:t xml:space="preserve"> А.Н. главы Некрасовского муниципального района</w:t>
      </w:r>
    </w:p>
    <w:p w:rsidR="00CB6438" w:rsidRPr="00CB6438" w:rsidRDefault="00CB6438" w:rsidP="00CB6438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CB6438" w:rsidRPr="00CB6438" w:rsidRDefault="00CB6438" w:rsidP="00CB6438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CB6438">
        <w:rPr>
          <w:rFonts w:ascii="Times New Roman" w:hAnsi="Times New Roman" w:cs="Times New Roman"/>
          <w:b/>
          <w:sz w:val="32"/>
          <w:szCs w:val="32"/>
        </w:rPr>
        <w:t xml:space="preserve">О достигнутых значениях показателей для оценки </w:t>
      </w:r>
      <w:proofErr w:type="gramStart"/>
      <w:r w:rsidRPr="00CB6438">
        <w:rPr>
          <w:rFonts w:ascii="Times New Roman" w:hAnsi="Times New Roman" w:cs="Times New Roman"/>
          <w:b/>
          <w:sz w:val="32"/>
          <w:szCs w:val="32"/>
        </w:rPr>
        <w:t>эффективности деятельности органов местного самоуправления городских округов</w:t>
      </w:r>
      <w:proofErr w:type="gramEnd"/>
      <w:r w:rsidRPr="00CB6438">
        <w:rPr>
          <w:rFonts w:ascii="Times New Roman" w:hAnsi="Times New Roman" w:cs="Times New Roman"/>
          <w:b/>
          <w:sz w:val="32"/>
          <w:szCs w:val="32"/>
        </w:rPr>
        <w:t xml:space="preserve"> и муниципальных районов за 2016 год и их планируемых назначениях на 3-х летний период</w:t>
      </w:r>
    </w:p>
    <w:p w:rsidR="00CB6438" w:rsidRDefault="00CB6438" w:rsidP="00CB6438">
      <w:pPr>
        <w:jc w:val="both"/>
        <w:rPr>
          <w:sz w:val="32"/>
          <w:szCs w:val="32"/>
        </w:rPr>
      </w:pPr>
    </w:p>
    <w:p w:rsidR="00CB6438" w:rsidRDefault="00CB6438" w:rsidP="00CB6438">
      <w:pPr>
        <w:jc w:val="both"/>
        <w:rPr>
          <w:sz w:val="32"/>
          <w:szCs w:val="32"/>
        </w:rPr>
      </w:pPr>
    </w:p>
    <w:p w:rsidR="00CB6438" w:rsidRDefault="00CB6438" w:rsidP="00CB6438">
      <w:pPr>
        <w:jc w:val="both"/>
        <w:rPr>
          <w:sz w:val="32"/>
          <w:szCs w:val="32"/>
        </w:rPr>
      </w:pPr>
    </w:p>
    <w:p w:rsidR="00CB6438" w:rsidRPr="00CB6438" w:rsidRDefault="00CB6438" w:rsidP="00CB6438">
      <w:pPr>
        <w:jc w:val="right"/>
        <w:rPr>
          <w:rFonts w:ascii="Times New Roman" w:hAnsi="Times New Roman" w:cs="Times New Roman"/>
          <w:sz w:val="32"/>
          <w:szCs w:val="32"/>
        </w:rPr>
      </w:pPr>
      <w:r>
        <w:rPr>
          <w:sz w:val="32"/>
          <w:szCs w:val="32"/>
        </w:rPr>
        <w:t xml:space="preserve">___________________ </w:t>
      </w:r>
      <w:proofErr w:type="spellStart"/>
      <w:r w:rsidRPr="00CB6438">
        <w:rPr>
          <w:rFonts w:ascii="Times New Roman" w:hAnsi="Times New Roman" w:cs="Times New Roman"/>
          <w:sz w:val="32"/>
          <w:szCs w:val="32"/>
        </w:rPr>
        <w:t>А.Н.Коротаев</w:t>
      </w:r>
      <w:proofErr w:type="spellEnd"/>
    </w:p>
    <w:p w:rsidR="00CB6438" w:rsidRPr="00CB6438" w:rsidRDefault="00CB6438" w:rsidP="00CB6438">
      <w:pPr>
        <w:jc w:val="right"/>
        <w:rPr>
          <w:rFonts w:ascii="Times New Roman" w:hAnsi="Times New Roman" w:cs="Times New Roman"/>
          <w:sz w:val="32"/>
          <w:szCs w:val="32"/>
        </w:rPr>
      </w:pPr>
    </w:p>
    <w:p w:rsidR="00CB6438" w:rsidRPr="00CB6438" w:rsidRDefault="00CB6438" w:rsidP="00CB6438">
      <w:pPr>
        <w:jc w:val="right"/>
        <w:rPr>
          <w:rFonts w:ascii="Times New Roman" w:hAnsi="Times New Roman" w:cs="Times New Roman"/>
          <w:sz w:val="32"/>
          <w:szCs w:val="32"/>
        </w:rPr>
      </w:pPr>
      <w:r w:rsidRPr="00CB6438">
        <w:rPr>
          <w:rFonts w:ascii="Times New Roman" w:hAnsi="Times New Roman" w:cs="Times New Roman"/>
          <w:sz w:val="32"/>
          <w:szCs w:val="32"/>
        </w:rPr>
        <w:t>28 апреля 2017 года</w:t>
      </w:r>
    </w:p>
    <w:p w:rsidR="00CB6438" w:rsidRDefault="00CB6438" w:rsidP="00CB6438">
      <w:pPr>
        <w:jc w:val="both"/>
        <w:rPr>
          <w:sz w:val="32"/>
          <w:szCs w:val="32"/>
        </w:rPr>
      </w:pPr>
    </w:p>
    <w:p w:rsidR="00CB6438" w:rsidRDefault="00CB6438" w:rsidP="00CB6438">
      <w:pPr>
        <w:jc w:val="both"/>
        <w:rPr>
          <w:sz w:val="32"/>
          <w:szCs w:val="32"/>
        </w:rPr>
      </w:pPr>
    </w:p>
    <w:p w:rsidR="00CB6438" w:rsidRDefault="00CB6438" w:rsidP="00CB6438">
      <w:pPr>
        <w:jc w:val="both"/>
        <w:rPr>
          <w:sz w:val="32"/>
          <w:szCs w:val="32"/>
        </w:rPr>
      </w:pPr>
    </w:p>
    <w:p w:rsidR="00CB6438" w:rsidRDefault="00CB6438" w:rsidP="00CB6438">
      <w:pPr>
        <w:jc w:val="both"/>
        <w:rPr>
          <w:sz w:val="32"/>
          <w:szCs w:val="32"/>
        </w:rPr>
      </w:pPr>
    </w:p>
    <w:p w:rsidR="00CB6438" w:rsidRPr="00CB6438" w:rsidRDefault="00CB6438" w:rsidP="00CB6438">
      <w:pPr>
        <w:jc w:val="both"/>
        <w:rPr>
          <w:sz w:val="32"/>
          <w:szCs w:val="32"/>
        </w:rPr>
      </w:pPr>
    </w:p>
    <w:p w:rsidR="00CB6438" w:rsidRPr="00CB6438" w:rsidRDefault="00CB6438" w:rsidP="00CB6438">
      <w:pPr>
        <w:jc w:val="center"/>
        <w:rPr>
          <w:sz w:val="28"/>
          <w:szCs w:val="28"/>
        </w:rPr>
      </w:pPr>
    </w:p>
    <w:sectPr w:rsidR="00CB6438" w:rsidRPr="00CB6438" w:rsidSect="00CB643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B6438"/>
    <w:rsid w:val="00CB64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50</Words>
  <Characters>289</Characters>
  <Application>Microsoft Office Word</Application>
  <DocSecurity>0</DocSecurity>
  <Lines>2</Lines>
  <Paragraphs>1</Paragraphs>
  <ScaleCrop>false</ScaleCrop>
  <Company>Grizli777</Company>
  <LinksUpToDate>false</LinksUpToDate>
  <CharactersWithSpaces>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заместитель</dc:creator>
  <cp:keywords/>
  <dc:description/>
  <cp:lastModifiedBy>заместитель</cp:lastModifiedBy>
  <cp:revision>3</cp:revision>
  <dcterms:created xsi:type="dcterms:W3CDTF">2017-04-28T06:07:00Z</dcterms:created>
  <dcterms:modified xsi:type="dcterms:W3CDTF">2017-04-28T06:13:00Z</dcterms:modified>
</cp:coreProperties>
</file>